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D4" w:rsidRPr="009407F6" w:rsidRDefault="001C29D4" w:rsidP="009407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7F6">
        <w:rPr>
          <w:rFonts w:ascii="Times New Roman" w:hAnsi="Times New Roman" w:cs="Times New Roman"/>
          <w:b/>
          <w:sz w:val="24"/>
          <w:szCs w:val="24"/>
        </w:rPr>
        <w:t>ИНСТРУКЦИЯ ПО ЗАПОЛНЕНИЮ ТАБЛИЦЫ</w:t>
      </w:r>
    </w:p>
    <w:p w:rsidR="001C29D4" w:rsidRPr="009407F6" w:rsidRDefault="0003049E" w:rsidP="009407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7F6">
        <w:rPr>
          <w:rFonts w:ascii="Times New Roman" w:hAnsi="Times New Roman" w:cs="Times New Roman"/>
          <w:b/>
          <w:sz w:val="24"/>
          <w:szCs w:val="24"/>
        </w:rPr>
        <w:t>«ОСНАЩЁ</w:t>
      </w:r>
      <w:r w:rsidR="001C29D4" w:rsidRPr="009407F6">
        <w:rPr>
          <w:rFonts w:ascii="Times New Roman" w:hAnsi="Times New Roman" w:cs="Times New Roman"/>
          <w:b/>
          <w:sz w:val="24"/>
          <w:szCs w:val="24"/>
        </w:rPr>
        <w:t>ННОСТЬ И БЛАГОУСТРОЙСТВО</w:t>
      </w:r>
    </w:p>
    <w:p w:rsidR="00E74E7A" w:rsidRPr="009407F6" w:rsidRDefault="001C29D4" w:rsidP="009407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7F6">
        <w:rPr>
          <w:rFonts w:ascii="Times New Roman" w:hAnsi="Times New Roman" w:cs="Times New Roman"/>
          <w:b/>
          <w:sz w:val="24"/>
          <w:szCs w:val="24"/>
        </w:rPr>
        <w:t>ОБРАЗОВАТЕЛЬНОЙ ОРГАНИЗАЦИИ»</w:t>
      </w:r>
    </w:p>
    <w:p w:rsidR="001C29D4" w:rsidRPr="009407F6" w:rsidRDefault="001C29D4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29D4" w:rsidRPr="009407F6" w:rsidRDefault="00C22263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7F6">
        <w:rPr>
          <w:rFonts w:ascii="Times New Roman" w:hAnsi="Times New Roman" w:cs="Times New Roman"/>
          <w:sz w:val="24"/>
          <w:szCs w:val="24"/>
        </w:rPr>
        <w:t xml:space="preserve">      </w:t>
      </w:r>
      <w:r w:rsidR="001C29D4" w:rsidRPr="009407F6">
        <w:rPr>
          <w:rFonts w:ascii="Times New Roman" w:hAnsi="Times New Roman" w:cs="Times New Roman"/>
          <w:sz w:val="24"/>
          <w:szCs w:val="24"/>
        </w:rPr>
        <w:t xml:space="preserve">Что нужно учитывать при заполнении: </w:t>
      </w:r>
    </w:p>
    <w:p w:rsidR="001C29D4" w:rsidRPr="009407F6" w:rsidRDefault="00233AA6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7F6">
        <w:rPr>
          <w:rFonts w:ascii="Times New Roman" w:hAnsi="Times New Roman" w:cs="Times New Roman"/>
          <w:sz w:val="24"/>
          <w:szCs w:val="24"/>
        </w:rPr>
        <w:t xml:space="preserve"> </w:t>
      </w:r>
      <w:r w:rsidR="00C22263" w:rsidRPr="009407F6">
        <w:rPr>
          <w:rFonts w:ascii="Times New Roman" w:hAnsi="Times New Roman" w:cs="Times New Roman"/>
          <w:sz w:val="24"/>
          <w:szCs w:val="24"/>
        </w:rPr>
        <w:t xml:space="preserve">- </w:t>
      </w:r>
      <w:r w:rsidR="009407F6" w:rsidRPr="009407F6">
        <w:rPr>
          <w:rFonts w:ascii="Times New Roman" w:hAnsi="Times New Roman" w:cs="Times New Roman"/>
          <w:sz w:val="24"/>
          <w:szCs w:val="24"/>
        </w:rPr>
        <w:t>таблица</w:t>
      </w:r>
      <w:r w:rsidRPr="009407F6">
        <w:rPr>
          <w:rFonts w:ascii="Times New Roman" w:hAnsi="Times New Roman" w:cs="Times New Roman"/>
          <w:sz w:val="24"/>
          <w:szCs w:val="24"/>
        </w:rPr>
        <w:t xml:space="preserve"> заполняется самостоятельным юридическим лицом. </w:t>
      </w:r>
      <w:r w:rsidR="001C29D4" w:rsidRPr="009407F6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="001C29D4" w:rsidRPr="009407F6">
        <w:rPr>
          <w:rFonts w:ascii="Times New Roman" w:hAnsi="Times New Roman" w:cs="Times New Roman"/>
          <w:sz w:val="24"/>
          <w:szCs w:val="24"/>
        </w:rPr>
        <w:t xml:space="preserve">у </w:t>
      </w:r>
      <w:r w:rsidR="009407F6" w:rsidRPr="009407F6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proofErr w:type="gramEnd"/>
      <w:r w:rsidR="009407F6" w:rsidRPr="009407F6">
        <w:rPr>
          <w:rFonts w:ascii="Times New Roman" w:hAnsi="Times New Roman" w:cs="Times New Roman"/>
          <w:sz w:val="24"/>
          <w:szCs w:val="24"/>
        </w:rPr>
        <w:t xml:space="preserve"> </w:t>
      </w:r>
      <w:r w:rsidR="001C29D4" w:rsidRPr="009407F6">
        <w:rPr>
          <w:rFonts w:ascii="Times New Roman" w:hAnsi="Times New Roman" w:cs="Times New Roman"/>
          <w:sz w:val="24"/>
          <w:szCs w:val="24"/>
        </w:rPr>
        <w:t>организации имеются филиалы</w:t>
      </w:r>
      <w:r w:rsidRPr="009407F6">
        <w:rPr>
          <w:rFonts w:ascii="Times New Roman" w:hAnsi="Times New Roman" w:cs="Times New Roman"/>
          <w:sz w:val="24"/>
          <w:szCs w:val="24"/>
        </w:rPr>
        <w:t xml:space="preserve"> (структурные подразделения)</w:t>
      </w:r>
      <w:r w:rsidR="001C29D4" w:rsidRPr="009407F6">
        <w:rPr>
          <w:rFonts w:ascii="Times New Roman" w:hAnsi="Times New Roman" w:cs="Times New Roman"/>
          <w:sz w:val="24"/>
          <w:szCs w:val="24"/>
        </w:rPr>
        <w:t xml:space="preserve">, </w:t>
      </w:r>
      <w:r w:rsidRPr="009407F6">
        <w:rPr>
          <w:rFonts w:ascii="Times New Roman" w:hAnsi="Times New Roman" w:cs="Times New Roman"/>
          <w:sz w:val="24"/>
          <w:szCs w:val="24"/>
        </w:rPr>
        <w:t xml:space="preserve">то </w:t>
      </w:r>
      <w:r w:rsidR="001C29D4" w:rsidRPr="009407F6">
        <w:rPr>
          <w:rFonts w:ascii="Times New Roman" w:hAnsi="Times New Roman" w:cs="Times New Roman"/>
          <w:sz w:val="24"/>
          <w:szCs w:val="24"/>
        </w:rPr>
        <w:t>необходимо учитывать их вместе с головным учреждением</w:t>
      </w:r>
      <w:r w:rsidR="009407F6" w:rsidRPr="009407F6">
        <w:rPr>
          <w:rFonts w:ascii="Times New Roman" w:hAnsi="Times New Roman" w:cs="Times New Roman"/>
          <w:sz w:val="24"/>
          <w:szCs w:val="24"/>
        </w:rPr>
        <w:t>;</w:t>
      </w:r>
    </w:p>
    <w:p w:rsidR="00EB5338" w:rsidRPr="009407F6" w:rsidRDefault="00C22263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7F6">
        <w:rPr>
          <w:rFonts w:ascii="Times New Roman" w:hAnsi="Times New Roman" w:cs="Times New Roman"/>
          <w:sz w:val="24"/>
          <w:szCs w:val="24"/>
        </w:rPr>
        <w:t xml:space="preserve"> - </w:t>
      </w:r>
      <w:r w:rsidR="009407F6" w:rsidRPr="009407F6">
        <w:rPr>
          <w:rFonts w:ascii="Times New Roman" w:hAnsi="Times New Roman" w:cs="Times New Roman"/>
          <w:sz w:val="24"/>
          <w:szCs w:val="24"/>
        </w:rPr>
        <w:t>д</w:t>
      </w:r>
      <w:r w:rsidR="00EB5338" w:rsidRPr="009407F6">
        <w:rPr>
          <w:rFonts w:ascii="Times New Roman" w:hAnsi="Times New Roman" w:cs="Times New Roman"/>
          <w:sz w:val="24"/>
          <w:szCs w:val="24"/>
        </w:rPr>
        <w:t xml:space="preserve">анные в </w:t>
      </w:r>
      <w:r w:rsidR="009407F6" w:rsidRPr="009407F6">
        <w:rPr>
          <w:rFonts w:ascii="Times New Roman" w:hAnsi="Times New Roman" w:cs="Times New Roman"/>
          <w:sz w:val="24"/>
          <w:szCs w:val="24"/>
        </w:rPr>
        <w:t>таблице</w:t>
      </w:r>
      <w:r w:rsidR="00EB5338" w:rsidRPr="009407F6">
        <w:rPr>
          <w:rFonts w:ascii="Times New Roman" w:hAnsi="Times New Roman" w:cs="Times New Roman"/>
          <w:sz w:val="24"/>
          <w:szCs w:val="24"/>
        </w:rPr>
        <w:t xml:space="preserve"> </w:t>
      </w:r>
      <w:r w:rsidR="00233AA6" w:rsidRPr="009407F6">
        <w:rPr>
          <w:rFonts w:ascii="Times New Roman" w:hAnsi="Times New Roman" w:cs="Times New Roman"/>
          <w:sz w:val="24"/>
          <w:szCs w:val="24"/>
        </w:rPr>
        <w:t xml:space="preserve">не должны противоречить данным по форме </w:t>
      </w:r>
      <w:r w:rsidR="00D81DCC" w:rsidRPr="009407F6">
        <w:rPr>
          <w:rFonts w:ascii="Times New Roman" w:hAnsi="Times New Roman" w:cs="Times New Roman"/>
          <w:sz w:val="24"/>
          <w:szCs w:val="24"/>
        </w:rPr>
        <w:t>«</w:t>
      </w:r>
      <w:r w:rsidR="00233AA6" w:rsidRPr="009407F6">
        <w:rPr>
          <w:rFonts w:ascii="Times New Roman" w:hAnsi="Times New Roman" w:cs="Times New Roman"/>
          <w:sz w:val="24"/>
          <w:szCs w:val="24"/>
        </w:rPr>
        <w:t>ФСН ОО-2</w:t>
      </w:r>
      <w:r w:rsidR="00D81DCC" w:rsidRPr="009407F6">
        <w:rPr>
          <w:rFonts w:ascii="Times New Roman" w:hAnsi="Times New Roman" w:cs="Times New Roman"/>
          <w:sz w:val="24"/>
          <w:szCs w:val="24"/>
        </w:rPr>
        <w:t>»</w:t>
      </w:r>
      <w:r w:rsidR="00233AA6" w:rsidRPr="009407F6">
        <w:rPr>
          <w:rFonts w:ascii="Times New Roman" w:hAnsi="Times New Roman" w:cs="Times New Roman"/>
          <w:sz w:val="24"/>
          <w:szCs w:val="24"/>
        </w:rPr>
        <w:t xml:space="preserve"> за </w:t>
      </w:r>
      <w:r w:rsidR="001F1925" w:rsidRPr="009407F6">
        <w:rPr>
          <w:rFonts w:ascii="Times New Roman" w:hAnsi="Times New Roman" w:cs="Times New Roman"/>
          <w:sz w:val="24"/>
          <w:szCs w:val="24"/>
        </w:rPr>
        <w:t>отчетный</w:t>
      </w:r>
      <w:r w:rsidR="00233AA6" w:rsidRPr="009407F6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33AA6" w:rsidRPr="009407F6" w:rsidRDefault="009407F6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263" w:rsidRPr="009407F6">
        <w:rPr>
          <w:rFonts w:ascii="Times New Roman" w:hAnsi="Times New Roman" w:cs="Times New Roman"/>
          <w:sz w:val="24"/>
          <w:szCs w:val="24"/>
        </w:rPr>
        <w:t xml:space="preserve">- </w:t>
      </w:r>
      <w:r w:rsidRPr="009407F6">
        <w:rPr>
          <w:rFonts w:ascii="Times New Roman" w:hAnsi="Times New Roman" w:cs="Times New Roman"/>
          <w:sz w:val="24"/>
          <w:szCs w:val="24"/>
        </w:rPr>
        <w:t>д</w:t>
      </w:r>
      <w:r w:rsidR="00233AA6" w:rsidRPr="009407F6">
        <w:rPr>
          <w:rFonts w:ascii="Times New Roman" w:hAnsi="Times New Roman" w:cs="Times New Roman"/>
          <w:sz w:val="24"/>
          <w:szCs w:val="24"/>
        </w:rPr>
        <w:t xml:space="preserve">анные предоставляются на </w:t>
      </w:r>
      <w:r w:rsidR="007643FA" w:rsidRPr="009407F6">
        <w:rPr>
          <w:rFonts w:ascii="Times New Roman" w:hAnsi="Times New Roman" w:cs="Times New Roman"/>
          <w:sz w:val="24"/>
          <w:szCs w:val="24"/>
        </w:rPr>
        <w:t>31 декабря отчетного года</w:t>
      </w:r>
    </w:p>
    <w:p w:rsidR="00233AA6" w:rsidRPr="009407F6" w:rsidRDefault="00233AA6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3AA6" w:rsidRPr="009407F6" w:rsidRDefault="009407F6" w:rsidP="009407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3AA6" w:rsidRPr="009407F6">
        <w:rPr>
          <w:rFonts w:ascii="Times New Roman" w:hAnsi="Times New Roman" w:cs="Times New Roman"/>
          <w:b/>
          <w:sz w:val="24"/>
          <w:szCs w:val="24"/>
        </w:rPr>
        <w:t>Раздел 1 «Общие сведения»</w:t>
      </w:r>
    </w:p>
    <w:p w:rsidR="00233AA6" w:rsidRPr="009407F6" w:rsidRDefault="00C22263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7F6">
        <w:rPr>
          <w:rFonts w:ascii="Times New Roman" w:hAnsi="Times New Roman" w:cs="Times New Roman"/>
          <w:sz w:val="24"/>
          <w:szCs w:val="24"/>
        </w:rPr>
        <w:t xml:space="preserve">     </w:t>
      </w:r>
      <w:r w:rsidR="009407F6">
        <w:rPr>
          <w:rFonts w:ascii="Times New Roman" w:hAnsi="Times New Roman" w:cs="Times New Roman"/>
          <w:sz w:val="24"/>
          <w:szCs w:val="24"/>
        </w:rPr>
        <w:t xml:space="preserve"> В </w:t>
      </w:r>
      <w:r w:rsidR="00233AA6" w:rsidRPr="009407F6">
        <w:rPr>
          <w:rFonts w:ascii="Times New Roman" w:hAnsi="Times New Roman" w:cs="Times New Roman"/>
          <w:sz w:val="24"/>
          <w:szCs w:val="24"/>
        </w:rPr>
        <w:t xml:space="preserve">данном разделе указываются здания образовательной организации, в которых </w:t>
      </w:r>
      <w:r w:rsidR="00825579" w:rsidRPr="009407F6">
        <w:rPr>
          <w:rFonts w:ascii="Times New Roman" w:hAnsi="Times New Roman" w:cs="Times New Roman"/>
          <w:sz w:val="24"/>
          <w:szCs w:val="24"/>
        </w:rPr>
        <w:t xml:space="preserve">осуществляется учебный процесс, в </w:t>
      </w:r>
      <w:proofErr w:type="spellStart"/>
      <w:r w:rsidR="00825579" w:rsidRPr="009407F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25579" w:rsidRPr="009407F6">
        <w:rPr>
          <w:rFonts w:ascii="Times New Roman" w:hAnsi="Times New Roman" w:cs="Times New Roman"/>
          <w:sz w:val="24"/>
          <w:szCs w:val="24"/>
        </w:rPr>
        <w:t>. здания структурных подразделений/филиалов</w:t>
      </w:r>
      <w:r w:rsidR="009407F6">
        <w:rPr>
          <w:rFonts w:ascii="Times New Roman" w:hAnsi="Times New Roman" w:cs="Times New Roman"/>
          <w:sz w:val="24"/>
          <w:szCs w:val="24"/>
        </w:rPr>
        <w:t>.</w:t>
      </w:r>
    </w:p>
    <w:p w:rsidR="00233AA6" w:rsidRPr="009407F6" w:rsidRDefault="00C22263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7F6">
        <w:rPr>
          <w:rFonts w:ascii="Times New Roman" w:hAnsi="Times New Roman" w:cs="Times New Roman"/>
          <w:sz w:val="24"/>
          <w:szCs w:val="24"/>
        </w:rPr>
        <w:t xml:space="preserve">    </w:t>
      </w:r>
      <w:r w:rsidR="009407F6">
        <w:rPr>
          <w:rFonts w:ascii="Times New Roman" w:hAnsi="Times New Roman" w:cs="Times New Roman"/>
          <w:sz w:val="24"/>
          <w:szCs w:val="24"/>
        </w:rPr>
        <w:t xml:space="preserve">  </w:t>
      </w:r>
      <w:r w:rsidR="00F03918">
        <w:rPr>
          <w:rFonts w:ascii="Times New Roman" w:hAnsi="Times New Roman" w:cs="Times New Roman"/>
          <w:sz w:val="24"/>
          <w:szCs w:val="24"/>
        </w:rPr>
        <w:t xml:space="preserve">Строка 01 - </w:t>
      </w:r>
      <w:r w:rsidR="009407F6" w:rsidRPr="009407F6">
        <w:rPr>
          <w:rFonts w:ascii="Times New Roman" w:hAnsi="Times New Roman" w:cs="Times New Roman"/>
          <w:sz w:val="24"/>
          <w:szCs w:val="24"/>
        </w:rPr>
        <w:t>с</w:t>
      </w:r>
      <w:r w:rsidR="00233AA6" w:rsidRPr="009407F6">
        <w:rPr>
          <w:rFonts w:ascii="Times New Roman" w:hAnsi="Times New Roman" w:cs="Times New Roman"/>
          <w:sz w:val="24"/>
          <w:szCs w:val="24"/>
        </w:rPr>
        <w:t>ледует</w:t>
      </w:r>
      <w:r w:rsidR="00EB5338" w:rsidRPr="009407F6">
        <w:rPr>
          <w:rFonts w:ascii="Times New Roman" w:hAnsi="Times New Roman" w:cs="Times New Roman"/>
          <w:sz w:val="24"/>
          <w:szCs w:val="24"/>
        </w:rPr>
        <w:t xml:space="preserve"> </w:t>
      </w:r>
      <w:r w:rsidR="00233AA6" w:rsidRPr="009407F6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9407F6">
        <w:rPr>
          <w:rFonts w:ascii="Times New Roman" w:hAnsi="Times New Roman" w:cs="Times New Roman"/>
          <w:sz w:val="24"/>
          <w:szCs w:val="24"/>
        </w:rPr>
        <w:t xml:space="preserve">наименование отдельно стоящего </w:t>
      </w:r>
      <w:r w:rsidR="001F1925" w:rsidRPr="009407F6">
        <w:rPr>
          <w:rFonts w:ascii="Times New Roman" w:hAnsi="Times New Roman" w:cs="Times New Roman"/>
          <w:sz w:val="24"/>
          <w:szCs w:val="24"/>
        </w:rPr>
        <w:t xml:space="preserve">учебного здания. </w:t>
      </w:r>
      <w:proofErr w:type="gramStart"/>
      <w:r w:rsidR="001F1925" w:rsidRPr="009407F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1F1925" w:rsidRPr="009407F6">
        <w:rPr>
          <w:rFonts w:ascii="Times New Roman" w:hAnsi="Times New Roman" w:cs="Times New Roman"/>
          <w:sz w:val="24"/>
          <w:szCs w:val="24"/>
        </w:rPr>
        <w:t>:</w:t>
      </w:r>
      <w:r w:rsidR="00233AA6" w:rsidRPr="009407F6">
        <w:rPr>
          <w:rFonts w:ascii="Times New Roman" w:hAnsi="Times New Roman" w:cs="Times New Roman"/>
          <w:sz w:val="24"/>
          <w:szCs w:val="24"/>
        </w:rPr>
        <w:t xml:space="preserve"> «учебный корпус», «здание основной школы»,</w:t>
      </w:r>
      <w:r w:rsidR="001F1925" w:rsidRPr="009407F6">
        <w:rPr>
          <w:rFonts w:ascii="Times New Roman" w:hAnsi="Times New Roman" w:cs="Times New Roman"/>
          <w:sz w:val="24"/>
          <w:szCs w:val="24"/>
        </w:rPr>
        <w:t xml:space="preserve"> «здание начальной школы»,</w:t>
      </w:r>
      <w:r w:rsidR="00233AA6" w:rsidRPr="009407F6">
        <w:rPr>
          <w:rFonts w:ascii="Times New Roman" w:hAnsi="Times New Roman" w:cs="Times New Roman"/>
          <w:sz w:val="24"/>
          <w:szCs w:val="24"/>
        </w:rPr>
        <w:t xml:space="preserve"> «здание филиала НШДС», «мастерские»</w:t>
      </w:r>
      <w:r w:rsidR="001F1925" w:rsidRPr="009407F6">
        <w:rPr>
          <w:rFonts w:ascii="Times New Roman" w:hAnsi="Times New Roman" w:cs="Times New Roman"/>
          <w:sz w:val="24"/>
          <w:szCs w:val="24"/>
        </w:rPr>
        <w:t>, «здание НОШ д. Иваново»</w:t>
      </w:r>
      <w:r w:rsidRPr="009407F6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233AA6" w:rsidRPr="009407F6">
        <w:rPr>
          <w:rFonts w:ascii="Times New Roman" w:hAnsi="Times New Roman" w:cs="Times New Roman"/>
          <w:sz w:val="24"/>
          <w:szCs w:val="24"/>
        </w:rPr>
        <w:t>Наименование вносится произвольно</w:t>
      </w:r>
      <w:r w:rsidRPr="009407F6">
        <w:rPr>
          <w:rFonts w:ascii="Times New Roman" w:hAnsi="Times New Roman" w:cs="Times New Roman"/>
          <w:sz w:val="24"/>
          <w:szCs w:val="24"/>
        </w:rPr>
        <w:t>. Не включать гаражи, теплицы, кладовки, сараи и т.д.</w:t>
      </w:r>
    </w:p>
    <w:p w:rsidR="00825579" w:rsidRPr="009407F6" w:rsidRDefault="00C22263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7F6">
        <w:rPr>
          <w:rFonts w:ascii="Times New Roman" w:hAnsi="Times New Roman" w:cs="Times New Roman"/>
          <w:sz w:val="24"/>
          <w:szCs w:val="24"/>
        </w:rPr>
        <w:t xml:space="preserve">   </w:t>
      </w:r>
      <w:r w:rsidR="009407F6">
        <w:rPr>
          <w:rFonts w:ascii="Times New Roman" w:hAnsi="Times New Roman" w:cs="Times New Roman"/>
          <w:sz w:val="24"/>
          <w:szCs w:val="24"/>
        </w:rPr>
        <w:t xml:space="preserve">  </w:t>
      </w:r>
      <w:r w:rsidR="00825579" w:rsidRPr="009407F6">
        <w:rPr>
          <w:rFonts w:ascii="Times New Roman" w:hAnsi="Times New Roman" w:cs="Times New Roman"/>
          <w:sz w:val="24"/>
          <w:szCs w:val="24"/>
        </w:rPr>
        <w:t>Строка 02 – указать год постройки здания</w:t>
      </w:r>
    </w:p>
    <w:p w:rsidR="00825579" w:rsidRPr="009407F6" w:rsidRDefault="00825579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7F6">
        <w:rPr>
          <w:rFonts w:ascii="Times New Roman" w:hAnsi="Times New Roman" w:cs="Times New Roman"/>
          <w:sz w:val="24"/>
          <w:szCs w:val="24"/>
        </w:rPr>
        <w:t xml:space="preserve">   </w:t>
      </w:r>
      <w:r w:rsidR="009407F6">
        <w:rPr>
          <w:rFonts w:ascii="Times New Roman" w:hAnsi="Times New Roman" w:cs="Times New Roman"/>
          <w:sz w:val="24"/>
          <w:szCs w:val="24"/>
        </w:rPr>
        <w:t xml:space="preserve">  </w:t>
      </w:r>
      <w:r w:rsidRPr="009407F6">
        <w:rPr>
          <w:rFonts w:ascii="Times New Roman" w:hAnsi="Times New Roman" w:cs="Times New Roman"/>
          <w:sz w:val="24"/>
          <w:szCs w:val="24"/>
        </w:rPr>
        <w:t>Строка 03- указать проектную мощность здания</w:t>
      </w:r>
      <w:r w:rsidR="001F1925" w:rsidRPr="009407F6">
        <w:rPr>
          <w:rFonts w:ascii="Times New Roman" w:hAnsi="Times New Roman" w:cs="Times New Roman"/>
          <w:sz w:val="24"/>
          <w:szCs w:val="24"/>
        </w:rPr>
        <w:t>/человек</w:t>
      </w:r>
    </w:p>
    <w:p w:rsidR="00C22263" w:rsidRPr="009407F6" w:rsidRDefault="00C22263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7F6">
        <w:rPr>
          <w:rFonts w:ascii="Times New Roman" w:hAnsi="Times New Roman" w:cs="Times New Roman"/>
          <w:sz w:val="24"/>
          <w:szCs w:val="24"/>
        </w:rPr>
        <w:t xml:space="preserve">  </w:t>
      </w:r>
      <w:r w:rsidR="001F1925" w:rsidRPr="009407F6">
        <w:rPr>
          <w:rFonts w:ascii="Times New Roman" w:hAnsi="Times New Roman" w:cs="Times New Roman"/>
          <w:sz w:val="24"/>
          <w:szCs w:val="24"/>
        </w:rPr>
        <w:t xml:space="preserve"> </w:t>
      </w:r>
      <w:r w:rsidR="009407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F1925" w:rsidRPr="009407F6">
        <w:rPr>
          <w:rFonts w:ascii="Times New Roman" w:hAnsi="Times New Roman" w:cs="Times New Roman"/>
          <w:sz w:val="24"/>
          <w:szCs w:val="24"/>
        </w:rPr>
        <w:t>Если  ОО</w:t>
      </w:r>
      <w:proofErr w:type="gramEnd"/>
      <w:r w:rsidR="001F1925" w:rsidRPr="009407F6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8F2559" w:rsidRPr="009407F6">
        <w:rPr>
          <w:rFonts w:ascii="Times New Roman" w:hAnsi="Times New Roman" w:cs="Times New Roman"/>
          <w:sz w:val="24"/>
          <w:szCs w:val="24"/>
        </w:rPr>
        <w:t>дошкольное подразделение, то следует</w:t>
      </w:r>
      <w:r w:rsidR="001F1925" w:rsidRPr="009407F6">
        <w:rPr>
          <w:rFonts w:ascii="Times New Roman" w:hAnsi="Times New Roman" w:cs="Times New Roman"/>
          <w:sz w:val="24"/>
          <w:szCs w:val="24"/>
        </w:rPr>
        <w:t xml:space="preserve"> указать и здание детского сада (при наличии)</w:t>
      </w:r>
    </w:p>
    <w:p w:rsidR="00F03918" w:rsidRDefault="00F03918" w:rsidP="009407F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3458" w:rsidRPr="009407F6" w:rsidRDefault="009407F6" w:rsidP="009407F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039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263" w:rsidRPr="009407F6">
        <w:rPr>
          <w:rFonts w:ascii="Times New Roman" w:hAnsi="Times New Roman" w:cs="Times New Roman"/>
          <w:b/>
          <w:bCs/>
          <w:sz w:val="24"/>
          <w:szCs w:val="24"/>
        </w:rPr>
        <w:t>Раздел 2 «Оснащенность и благоустройство»</w:t>
      </w:r>
    </w:p>
    <w:p w:rsidR="00293458" w:rsidRPr="009407F6" w:rsidRDefault="009407F6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643FA" w:rsidRPr="009407F6">
        <w:rPr>
          <w:rFonts w:ascii="Times New Roman" w:hAnsi="Times New Roman" w:cs="Times New Roman"/>
          <w:b/>
          <w:sz w:val="24"/>
          <w:szCs w:val="24"/>
        </w:rPr>
        <w:t>Показатель «Наличие всех видов благоустройства»</w:t>
      </w:r>
      <w:r w:rsidR="007643FA" w:rsidRPr="009407F6">
        <w:rPr>
          <w:rFonts w:ascii="Times New Roman" w:hAnsi="Times New Roman" w:cs="Times New Roman"/>
          <w:sz w:val="24"/>
          <w:szCs w:val="24"/>
        </w:rPr>
        <w:t xml:space="preserve"> </w:t>
      </w:r>
      <w:r w:rsidR="007643FA" w:rsidRPr="009407F6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заполняет</w:t>
      </w:r>
      <w:r w:rsidR="00EB5338" w:rsidRPr="009407F6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ся при наличии в ОО отопления, </w:t>
      </w:r>
      <w:r w:rsidR="007643FA" w:rsidRPr="009407F6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системы водоснабжения и </w:t>
      </w:r>
      <w:r w:rsidR="001F1925" w:rsidRPr="009407F6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канализации</w:t>
      </w:r>
      <w:r w:rsidR="007643FA" w:rsidRPr="009407F6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293458" w:rsidRPr="009407F6" w:rsidRDefault="009407F6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93458" w:rsidRPr="009407F6">
        <w:rPr>
          <w:rFonts w:ascii="Times New Roman" w:hAnsi="Times New Roman" w:cs="Times New Roman"/>
          <w:b/>
          <w:bCs/>
          <w:sz w:val="24"/>
          <w:szCs w:val="24"/>
        </w:rPr>
        <w:t>Показатель «В организации имеется центральное от</w:t>
      </w:r>
      <w:bookmarkStart w:id="0" w:name="_GoBack"/>
      <w:bookmarkEnd w:id="0"/>
      <w:r w:rsidR="00293458" w:rsidRPr="009407F6">
        <w:rPr>
          <w:rFonts w:ascii="Times New Roman" w:hAnsi="Times New Roman" w:cs="Times New Roman"/>
          <w:b/>
          <w:bCs/>
          <w:sz w:val="24"/>
          <w:szCs w:val="24"/>
        </w:rPr>
        <w:t>опление»</w:t>
      </w:r>
      <w:r w:rsidR="00293458" w:rsidRPr="009407F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93458" w:rsidRPr="009407F6">
        <w:rPr>
          <w:rFonts w:ascii="Times New Roman" w:hAnsi="Times New Roman" w:cs="Times New Roman"/>
          <w:sz w:val="24"/>
          <w:szCs w:val="24"/>
        </w:rPr>
        <w:t xml:space="preserve">значение показателя отражает систему отопления, при которой источник тепла (котельная, ТЭЦ) расположен, как правило, за пределами отапливаемых помещений; тепло передается по трубам через отопительные приборы (водяное, паровое, лучистое и панельное отопление) или поступает с горячим воздухом по воздуховодам (воздушное отопление). </w:t>
      </w:r>
    </w:p>
    <w:p w:rsidR="00293458" w:rsidRPr="009407F6" w:rsidRDefault="009407F6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3458" w:rsidRPr="009407F6">
        <w:rPr>
          <w:rFonts w:ascii="Times New Roman" w:hAnsi="Times New Roman" w:cs="Times New Roman"/>
          <w:b/>
          <w:sz w:val="24"/>
          <w:szCs w:val="24"/>
        </w:rPr>
        <w:t>Показатель «</w:t>
      </w:r>
      <w:r w:rsidR="009978B1" w:rsidRPr="009407F6">
        <w:rPr>
          <w:rFonts w:ascii="Times New Roman" w:hAnsi="Times New Roman" w:cs="Times New Roman"/>
          <w:b/>
          <w:sz w:val="24"/>
          <w:szCs w:val="24"/>
        </w:rPr>
        <w:t>В организации имеется система холодного водоснабжения»</w:t>
      </w:r>
      <w:r w:rsidR="009978B1" w:rsidRPr="009407F6">
        <w:rPr>
          <w:rFonts w:ascii="Times New Roman" w:hAnsi="Times New Roman" w:cs="Times New Roman"/>
          <w:sz w:val="24"/>
          <w:szCs w:val="24"/>
        </w:rPr>
        <w:t>: значение показателя отражает систему водоснабжения зданий (внутренний водопровод) предназначенную</w:t>
      </w:r>
      <w:r w:rsidR="00EB5338" w:rsidRPr="009407F6">
        <w:rPr>
          <w:rFonts w:ascii="Times New Roman" w:hAnsi="Times New Roman" w:cs="Times New Roman"/>
          <w:sz w:val="24"/>
          <w:szCs w:val="24"/>
        </w:rPr>
        <w:t xml:space="preserve"> </w:t>
      </w:r>
      <w:r w:rsidR="009978B1" w:rsidRPr="009407F6">
        <w:rPr>
          <w:rFonts w:ascii="Times New Roman" w:hAnsi="Times New Roman" w:cs="Times New Roman"/>
          <w:sz w:val="24"/>
          <w:szCs w:val="24"/>
        </w:rPr>
        <w:t>для подачи холодной воды из наружного водопровода к местам ее потребления внутри здания. Системы холодного водоснабжения зданий получают воду от центрального или районного наружного водопровода или от местных автономных источников.</w:t>
      </w:r>
    </w:p>
    <w:p w:rsidR="001E5C1F" w:rsidRPr="009407F6" w:rsidRDefault="009407F6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78B1" w:rsidRPr="009407F6">
        <w:rPr>
          <w:rFonts w:ascii="Times New Roman" w:hAnsi="Times New Roman" w:cs="Times New Roman"/>
          <w:b/>
          <w:sz w:val="24"/>
          <w:szCs w:val="24"/>
        </w:rPr>
        <w:t>Показатель «В организации имеется система горячего водоснабжения»</w:t>
      </w:r>
      <w:r w:rsidR="009978B1" w:rsidRPr="009407F6">
        <w:rPr>
          <w:rFonts w:ascii="Times New Roman" w:hAnsi="Times New Roman" w:cs="Times New Roman"/>
          <w:sz w:val="24"/>
          <w:szCs w:val="24"/>
        </w:rPr>
        <w:t>: значение показателя отражает систему водоснабжения зданий (внутренний водопровод) предназначенную</w:t>
      </w:r>
      <w:r w:rsidR="00EB5338" w:rsidRPr="009407F6">
        <w:rPr>
          <w:rFonts w:ascii="Times New Roman" w:hAnsi="Times New Roman" w:cs="Times New Roman"/>
          <w:sz w:val="24"/>
          <w:szCs w:val="24"/>
        </w:rPr>
        <w:t xml:space="preserve"> </w:t>
      </w:r>
      <w:r w:rsidR="009978B1" w:rsidRPr="009407F6">
        <w:rPr>
          <w:rFonts w:ascii="Times New Roman" w:hAnsi="Times New Roman" w:cs="Times New Roman"/>
          <w:sz w:val="24"/>
          <w:szCs w:val="24"/>
        </w:rPr>
        <w:t>для подачи горячей воды из наружного водопровода к местам ее потребления внутри здания.</w:t>
      </w:r>
    </w:p>
    <w:p w:rsidR="001E5C1F" w:rsidRPr="009407F6" w:rsidRDefault="009407F6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78E3" w:rsidRPr="009407F6">
        <w:rPr>
          <w:rFonts w:ascii="Times New Roman" w:hAnsi="Times New Roman" w:cs="Times New Roman"/>
          <w:b/>
          <w:sz w:val="24"/>
          <w:szCs w:val="24"/>
        </w:rPr>
        <w:t>Показатель «В организации имеется система канализации»</w:t>
      </w:r>
      <w:r w:rsidR="00452FB3" w:rsidRPr="009407F6">
        <w:rPr>
          <w:rFonts w:ascii="Times New Roman" w:hAnsi="Times New Roman" w:cs="Times New Roman"/>
          <w:sz w:val="24"/>
          <w:szCs w:val="24"/>
        </w:rPr>
        <w:t xml:space="preserve">: значение показателя отражает систему </w:t>
      </w:r>
      <w:r w:rsidR="001E5C1F" w:rsidRPr="009407F6">
        <w:rPr>
          <w:rFonts w:ascii="Times New Roman" w:hAnsi="Times New Roman" w:cs="Times New Roman"/>
          <w:sz w:val="24"/>
          <w:szCs w:val="24"/>
        </w:rPr>
        <w:t xml:space="preserve">водоотведения, предназначенная для удаления твёрдых и жидких продуктов </w:t>
      </w:r>
      <w:r w:rsidR="00452FB3" w:rsidRPr="009407F6">
        <w:rPr>
          <w:rFonts w:ascii="Times New Roman" w:hAnsi="Times New Roman" w:cs="Times New Roman"/>
          <w:sz w:val="24"/>
          <w:szCs w:val="24"/>
        </w:rPr>
        <w:t>жизнедеятельности человека</w:t>
      </w:r>
    </w:p>
    <w:p w:rsidR="007643FA" w:rsidRPr="009407F6" w:rsidRDefault="009407F6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643FA" w:rsidRPr="009407F6">
        <w:rPr>
          <w:rFonts w:ascii="Times New Roman" w:hAnsi="Times New Roman" w:cs="Times New Roman"/>
          <w:b/>
          <w:bCs/>
          <w:sz w:val="24"/>
          <w:szCs w:val="24"/>
        </w:rPr>
        <w:t>Показатель «В организации обеспечен температурный режим</w:t>
      </w:r>
      <w:r w:rsidR="007643FA" w:rsidRPr="009407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3FA" w:rsidRPr="009407F6">
        <w:rPr>
          <w:rFonts w:ascii="Times New Roman" w:hAnsi="Times New Roman" w:cs="Times New Roman"/>
          <w:b/>
          <w:bCs/>
          <w:sz w:val="24"/>
          <w:szCs w:val="24"/>
        </w:rPr>
        <w:t>в соответствии с СанПин»</w:t>
      </w:r>
      <w:r w:rsidR="007643FA" w:rsidRPr="009407F6">
        <w:rPr>
          <w:rFonts w:ascii="Times New Roman" w:hAnsi="Times New Roman" w:cs="Times New Roman"/>
          <w:sz w:val="24"/>
          <w:szCs w:val="24"/>
        </w:rPr>
        <w:t>: значение показателя отражает обеспечение температурного режи</w:t>
      </w:r>
      <w:r w:rsidR="00EB5338" w:rsidRPr="009407F6">
        <w:rPr>
          <w:rFonts w:ascii="Times New Roman" w:hAnsi="Times New Roman" w:cs="Times New Roman"/>
          <w:sz w:val="24"/>
          <w:szCs w:val="24"/>
        </w:rPr>
        <w:t xml:space="preserve">ма соответствии с действующими </w:t>
      </w:r>
      <w:r w:rsidR="007643FA" w:rsidRPr="009407F6">
        <w:rPr>
          <w:rFonts w:ascii="Times New Roman" w:hAnsi="Times New Roman" w:cs="Times New Roman"/>
          <w:sz w:val="24"/>
          <w:szCs w:val="24"/>
        </w:rPr>
        <w:t xml:space="preserve">на момент отчетного периода СанПиН. </w:t>
      </w:r>
    </w:p>
    <w:p w:rsidR="001C29D4" w:rsidRPr="009407F6" w:rsidRDefault="009407F6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C29D4" w:rsidRPr="00F03918">
        <w:rPr>
          <w:rFonts w:ascii="Times New Roman" w:hAnsi="Times New Roman" w:cs="Times New Roman"/>
          <w:b/>
          <w:sz w:val="24"/>
          <w:szCs w:val="24"/>
        </w:rPr>
        <w:t>Показатель «В организации имеется современное технологическое оборудование для столовой (буфета)»</w:t>
      </w:r>
      <w:r w:rsidR="001C29D4" w:rsidRPr="009407F6">
        <w:rPr>
          <w:rFonts w:ascii="Times New Roman" w:hAnsi="Times New Roman" w:cs="Times New Roman"/>
          <w:sz w:val="24"/>
          <w:szCs w:val="24"/>
        </w:rPr>
        <w:t xml:space="preserve">: современное технологическое оборудование столовой – это оборудование, которое: </w:t>
      </w:r>
    </w:p>
    <w:p w:rsidR="001C29D4" w:rsidRPr="009407F6" w:rsidRDefault="0055330C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7F6">
        <w:rPr>
          <w:rFonts w:ascii="Times New Roman" w:hAnsi="Times New Roman" w:cs="Times New Roman"/>
          <w:sz w:val="24"/>
          <w:szCs w:val="24"/>
        </w:rPr>
        <w:t xml:space="preserve">        </w:t>
      </w:r>
      <w:r w:rsidR="009407F6" w:rsidRPr="009407F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407F6" w:rsidRPr="009407F6">
        <w:rPr>
          <w:rFonts w:ascii="Times New Roman" w:hAnsi="Times New Roman" w:cs="Times New Roman"/>
          <w:sz w:val="24"/>
          <w:szCs w:val="24"/>
        </w:rPr>
        <w:t>с</w:t>
      </w:r>
      <w:r w:rsidR="001C29D4" w:rsidRPr="009407F6">
        <w:rPr>
          <w:rFonts w:ascii="Times New Roman" w:hAnsi="Times New Roman" w:cs="Times New Roman"/>
          <w:sz w:val="24"/>
          <w:szCs w:val="24"/>
        </w:rPr>
        <w:t xml:space="preserve">оответствует </w:t>
      </w:r>
      <w:r w:rsidR="009407F6" w:rsidRPr="009407F6">
        <w:rPr>
          <w:rFonts w:ascii="Times New Roman" w:hAnsi="Times New Roman" w:cs="Times New Roman"/>
          <w:sz w:val="24"/>
          <w:szCs w:val="24"/>
        </w:rPr>
        <w:t xml:space="preserve"> действующим</w:t>
      </w:r>
      <w:proofErr w:type="gramEnd"/>
      <w:r w:rsidR="009407F6" w:rsidRPr="009407F6">
        <w:rPr>
          <w:rFonts w:ascii="Times New Roman" w:hAnsi="Times New Roman" w:cs="Times New Roman"/>
          <w:sz w:val="24"/>
          <w:szCs w:val="24"/>
        </w:rPr>
        <w:t xml:space="preserve"> </w:t>
      </w:r>
      <w:r w:rsidR="001C29D4" w:rsidRPr="009407F6">
        <w:rPr>
          <w:rFonts w:ascii="Times New Roman" w:hAnsi="Times New Roman" w:cs="Times New Roman"/>
          <w:sz w:val="24"/>
          <w:szCs w:val="24"/>
        </w:rPr>
        <w:t xml:space="preserve">СанПиН; </w:t>
      </w:r>
    </w:p>
    <w:p w:rsidR="001C29D4" w:rsidRPr="009407F6" w:rsidRDefault="0055330C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7F6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407F6" w:rsidRPr="009407F6">
        <w:rPr>
          <w:rFonts w:ascii="Times New Roman" w:hAnsi="Times New Roman" w:cs="Times New Roman"/>
          <w:sz w:val="24"/>
          <w:szCs w:val="24"/>
        </w:rPr>
        <w:t>2.</w:t>
      </w:r>
      <w:r w:rsidR="00F03918">
        <w:rPr>
          <w:rFonts w:ascii="Times New Roman" w:hAnsi="Times New Roman" w:cs="Times New Roman"/>
          <w:sz w:val="24"/>
          <w:szCs w:val="24"/>
        </w:rPr>
        <w:t xml:space="preserve"> </w:t>
      </w:r>
      <w:r w:rsidR="009407F6" w:rsidRPr="009407F6">
        <w:rPr>
          <w:rFonts w:ascii="Times New Roman" w:hAnsi="Times New Roman" w:cs="Times New Roman"/>
          <w:sz w:val="24"/>
          <w:szCs w:val="24"/>
        </w:rPr>
        <w:t>в</w:t>
      </w:r>
      <w:r w:rsidR="001C29D4" w:rsidRPr="009407F6">
        <w:rPr>
          <w:rFonts w:ascii="Times New Roman" w:hAnsi="Times New Roman" w:cs="Times New Roman"/>
          <w:sz w:val="24"/>
          <w:szCs w:val="24"/>
        </w:rPr>
        <w:t xml:space="preserve">ыполнено из материалов, соответствующих гигиеническим требованиям, изложенным в Разделе 16 «Требования к материалам и изделиям, изготовленным из полимерных и других материалов, предназначенных для контакта с пищевыми продуктами, подлежащим санитарно-эпидемиологическому надзору (контролю), утвержденным решением Комиссии таможенного союза от 28 мая 2010 года №299». </w:t>
      </w:r>
    </w:p>
    <w:p w:rsidR="001C29D4" w:rsidRPr="009407F6" w:rsidRDefault="0055330C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7F6">
        <w:rPr>
          <w:rFonts w:ascii="Times New Roman" w:hAnsi="Times New Roman" w:cs="Times New Roman"/>
          <w:sz w:val="24"/>
          <w:szCs w:val="24"/>
        </w:rPr>
        <w:t xml:space="preserve">       </w:t>
      </w:r>
      <w:r w:rsidR="001C29D4" w:rsidRPr="009407F6">
        <w:rPr>
          <w:rFonts w:ascii="Times New Roman" w:hAnsi="Times New Roman" w:cs="Times New Roman"/>
          <w:sz w:val="24"/>
          <w:szCs w:val="24"/>
        </w:rPr>
        <w:t xml:space="preserve">Рекомендуемый минимальный перечень оборудования производственных помещений изложен в СанПин 2.4.5.2409-08. Оснащение технологическим оборудованием помещений пищеблоков должно осуществляться на основе разработанных типовых (индивидуальных) технологических проектов. Помещения и оборудования пищеблока должны соответствовать применяемой технологии приготовления пищи. </w:t>
      </w:r>
    </w:p>
    <w:p w:rsidR="001C29D4" w:rsidRPr="009407F6" w:rsidRDefault="00F03918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5330C" w:rsidRPr="00F03918">
        <w:rPr>
          <w:rFonts w:ascii="Times New Roman" w:hAnsi="Times New Roman" w:cs="Times New Roman"/>
          <w:b/>
          <w:sz w:val="24"/>
          <w:szCs w:val="24"/>
        </w:rPr>
        <w:t>Показатель «В организации помещение столовой требует ремонта»</w:t>
      </w:r>
      <w:r w:rsidR="00FA3E6D" w:rsidRPr="00F03918">
        <w:rPr>
          <w:rFonts w:ascii="Times New Roman" w:hAnsi="Times New Roman" w:cs="Times New Roman"/>
          <w:b/>
          <w:sz w:val="24"/>
          <w:szCs w:val="24"/>
        </w:rPr>
        <w:t>:</w:t>
      </w:r>
      <w:r w:rsidR="0055330C" w:rsidRPr="009407F6">
        <w:rPr>
          <w:rFonts w:ascii="Times New Roman" w:hAnsi="Times New Roman" w:cs="Times New Roman"/>
          <w:sz w:val="24"/>
          <w:szCs w:val="24"/>
        </w:rPr>
        <w:t xml:space="preserve"> отражает нуждаемость помещения столовой в </w:t>
      </w:r>
      <w:r w:rsidR="00D92435" w:rsidRPr="009407F6">
        <w:rPr>
          <w:rFonts w:ascii="Times New Roman" w:hAnsi="Times New Roman" w:cs="Times New Roman"/>
          <w:sz w:val="24"/>
          <w:szCs w:val="24"/>
        </w:rPr>
        <w:t xml:space="preserve">капитальном </w:t>
      </w:r>
      <w:r w:rsidR="0055330C" w:rsidRPr="009407F6">
        <w:rPr>
          <w:rFonts w:ascii="Times New Roman" w:hAnsi="Times New Roman" w:cs="Times New Roman"/>
          <w:sz w:val="24"/>
          <w:szCs w:val="24"/>
        </w:rPr>
        <w:t>или косметическом ремонте, а также ремонте санитарно-технического и технологического оборудования</w:t>
      </w:r>
    </w:p>
    <w:p w:rsidR="007643FA" w:rsidRPr="009407F6" w:rsidRDefault="00F03918" w:rsidP="009407F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831A0" w:rsidRPr="00F03918">
        <w:rPr>
          <w:rFonts w:ascii="Times New Roman" w:hAnsi="Times New Roman" w:cs="Times New Roman"/>
          <w:b/>
          <w:bCs/>
          <w:sz w:val="24"/>
          <w:szCs w:val="24"/>
        </w:rPr>
        <w:t>Показатель «Численность обучающихся, занимающихся в логопункте/кабинете»:</w:t>
      </w:r>
      <w:r w:rsidR="003831A0" w:rsidRPr="009407F6">
        <w:rPr>
          <w:rFonts w:ascii="Times New Roman" w:hAnsi="Times New Roman" w:cs="Times New Roman"/>
          <w:bCs/>
          <w:sz w:val="24"/>
          <w:szCs w:val="24"/>
        </w:rPr>
        <w:t xml:space="preserve"> отражает охват обучающихся логопедической помощью. Указать фактическое </w:t>
      </w:r>
      <w:r w:rsidR="00E24DCC" w:rsidRPr="009407F6">
        <w:rPr>
          <w:rFonts w:ascii="Times New Roman" w:hAnsi="Times New Roman" w:cs="Times New Roman"/>
          <w:bCs/>
          <w:sz w:val="24"/>
          <w:szCs w:val="24"/>
        </w:rPr>
        <w:t xml:space="preserve">число обучающихся, </w:t>
      </w:r>
      <w:r w:rsidR="00D81DCC" w:rsidRPr="009407F6">
        <w:rPr>
          <w:rFonts w:ascii="Times New Roman" w:hAnsi="Times New Roman" w:cs="Times New Roman"/>
          <w:bCs/>
          <w:sz w:val="24"/>
          <w:szCs w:val="24"/>
        </w:rPr>
        <w:t>охваченных логопедической помощью</w:t>
      </w:r>
      <w:r w:rsidR="00E24DCC" w:rsidRPr="009407F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D81DCC" w:rsidRPr="009407F6">
        <w:rPr>
          <w:rFonts w:ascii="Times New Roman" w:hAnsi="Times New Roman" w:cs="Times New Roman"/>
          <w:bCs/>
          <w:sz w:val="24"/>
          <w:szCs w:val="24"/>
        </w:rPr>
        <w:t>отчетном</w:t>
      </w:r>
      <w:r w:rsidR="00E24DCC" w:rsidRPr="009407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3FA" w:rsidRPr="009407F6">
        <w:rPr>
          <w:rFonts w:ascii="Times New Roman" w:hAnsi="Times New Roman" w:cs="Times New Roman"/>
          <w:bCs/>
          <w:sz w:val="24"/>
          <w:szCs w:val="24"/>
        </w:rPr>
        <w:t>году.</w:t>
      </w:r>
    </w:p>
    <w:p w:rsidR="0013733E" w:rsidRPr="009407F6" w:rsidRDefault="00F03918" w:rsidP="009407F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3733E" w:rsidRPr="00F03918">
        <w:rPr>
          <w:rFonts w:ascii="Times New Roman" w:hAnsi="Times New Roman" w:cs="Times New Roman"/>
          <w:b/>
          <w:color w:val="000000"/>
          <w:sz w:val="24"/>
          <w:szCs w:val="24"/>
        </w:rPr>
        <w:t>Показатель «В образовательной организации имеется современная библиотека»</w:t>
      </w:r>
      <w:r w:rsidR="0013733E" w:rsidRPr="00F03918">
        <w:rPr>
          <w:rStyle w:val="a6"/>
          <w:rFonts w:ascii="Times New Roman" w:hAnsi="Times New Roman" w:cs="Times New Roman"/>
          <w:b/>
          <w:i w:val="0"/>
          <w:color w:val="000000"/>
          <w:sz w:val="24"/>
          <w:szCs w:val="24"/>
        </w:rPr>
        <w:t>:</w:t>
      </w:r>
      <w:r w:rsidR="0013733E" w:rsidRPr="009407F6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при заполнении данного показателя следует учитывать наличие «1» - да (положительных ответов) по строкам </w:t>
      </w:r>
      <w:r w:rsidR="00D81DCC" w:rsidRPr="009407F6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32,33,34,35,36,38,40,44. </w:t>
      </w:r>
      <w:r w:rsidR="0013733E" w:rsidRPr="009407F6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Иначе поставить «0» - нет.</w:t>
      </w:r>
    </w:p>
    <w:p w:rsidR="009407F6" w:rsidRPr="009407F6" w:rsidRDefault="00F03918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C0071" w:rsidRPr="00F03918">
        <w:rPr>
          <w:rFonts w:ascii="Times New Roman" w:hAnsi="Times New Roman" w:cs="Times New Roman"/>
          <w:b/>
          <w:sz w:val="24"/>
          <w:szCs w:val="24"/>
        </w:rPr>
        <w:t>Показатель «Наличие в библиотеке образовательной организации МФУ»</w:t>
      </w:r>
      <w:r w:rsidR="004C0071" w:rsidRPr="009407F6">
        <w:rPr>
          <w:rFonts w:ascii="Times New Roman" w:hAnsi="Times New Roman" w:cs="Times New Roman"/>
          <w:sz w:val="24"/>
          <w:szCs w:val="24"/>
        </w:rPr>
        <w:t xml:space="preserve">: указать количество МФУ в организации. </w:t>
      </w:r>
    </w:p>
    <w:p w:rsidR="004C0071" w:rsidRPr="009407F6" w:rsidRDefault="009407F6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7F6">
        <w:rPr>
          <w:rFonts w:ascii="Times New Roman" w:hAnsi="Times New Roman" w:cs="Times New Roman"/>
          <w:sz w:val="24"/>
          <w:szCs w:val="24"/>
        </w:rPr>
        <w:t xml:space="preserve">    </w:t>
      </w:r>
      <w:r w:rsidR="00F03918">
        <w:rPr>
          <w:rFonts w:ascii="Times New Roman" w:hAnsi="Times New Roman" w:cs="Times New Roman"/>
          <w:sz w:val="24"/>
          <w:szCs w:val="24"/>
        </w:rPr>
        <w:t xml:space="preserve">  </w:t>
      </w:r>
      <w:r w:rsidR="004C0071" w:rsidRPr="009407F6">
        <w:rPr>
          <w:rFonts w:ascii="Times New Roman" w:hAnsi="Times New Roman" w:cs="Times New Roman"/>
          <w:sz w:val="24"/>
          <w:szCs w:val="24"/>
        </w:rPr>
        <w:t>МФУ</w:t>
      </w:r>
      <w:r w:rsidR="0003049E" w:rsidRPr="009407F6">
        <w:rPr>
          <w:rFonts w:ascii="Times New Roman" w:hAnsi="Times New Roman" w:cs="Times New Roman"/>
          <w:sz w:val="24"/>
          <w:szCs w:val="24"/>
        </w:rPr>
        <w:t>-</w:t>
      </w:r>
      <w:r w:rsidR="004C0071" w:rsidRPr="009407F6">
        <w:rPr>
          <w:rFonts w:ascii="Times New Roman" w:hAnsi="Times New Roman" w:cs="Times New Roman"/>
          <w:sz w:val="24"/>
          <w:szCs w:val="24"/>
        </w:rPr>
        <w:t xml:space="preserve"> это устройство, сочетающее в себе функции принтера, сканера, факсимильного устройства, копировального модуля.</w:t>
      </w:r>
    </w:p>
    <w:p w:rsidR="00E24DCC" w:rsidRPr="00F03918" w:rsidRDefault="00F03918" w:rsidP="009407F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C5CB8" w:rsidRPr="00F03918">
        <w:rPr>
          <w:rFonts w:ascii="Times New Roman" w:hAnsi="Times New Roman" w:cs="Times New Roman"/>
          <w:b/>
          <w:bCs/>
          <w:sz w:val="24"/>
          <w:szCs w:val="24"/>
        </w:rPr>
        <w:t>Показатель «Количество кабинетов, стационарно оборудованных АРМ (автоматизированным рабочим местом)</w:t>
      </w:r>
      <w:r w:rsidR="001906AA" w:rsidRPr="00F03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CB8" w:rsidRPr="00F03918">
        <w:rPr>
          <w:rFonts w:ascii="Times New Roman" w:hAnsi="Times New Roman" w:cs="Times New Roman"/>
          <w:b/>
          <w:bCs/>
          <w:sz w:val="24"/>
          <w:szCs w:val="24"/>
        </w:rPr>
        <w:t>учителя</w:t>
      </w:r>
    </w:p>
    <w:p w:rsidR="003C5CB8" w:rsidRPr="009407F6" w:rsidRDefault="00F03918" w:rsidP="009407F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5CB8" w:rsidRPr="009407F6">
        <w:rPr>
          <w:rFonts w:ascii="Times New Roman" w:hAnsi="Times New Roman" w:cs="Times New Roman"/>
          <w:sz w:val="24"/>
          <w:szCs w:val="24"/>
        </w:rPr>
        <w:t>Автоматизированное рабочее место учителя (АРМ) представляет собой комплект оборудования, с помощью которого учитель сможет давать интерактивные уроки. В комплект входит современный компьюте</w:t>
      </w:r>
      <w:r w:rsidR="001906AA" w:rsidRPr="009407F6">
        <w:rPr>
          <w:rFonts w:ascii="Times New Roman" w:hAnsi="Times New Roman" w:cs="Times New Roman"/>
          <w:sz w:val="24"/>
          <w:szCs w:val="24"/>
        </w:rPr>
        <w:t>р, проектор, экран (150х150 см)</w:t>
      </w:r>
      <w:r w:rsidR="003C5CB8" w:rsidRPr="009407F6">
        <w:rPr>
          <w:rFonts w:ascii="Times New Roman" w:hAnsi="Times New Roman" w:cs="Times New Roman"/>
          <w:sz w:val="24"/>
          <w:szCs w:val="24"/>
        </w:rPr>
        <w:t>, многофункциональное устройство с возможностями копира, сканера, принтера (три в одном)</w:t>
      </w:r>
      <w:r w:rsidR="001906AA" w:rsidRPr="009407F6">
        <w:rPr>
          <w:rFonts w:ascii="Times New Roman" w:hAnsi="Times New Roman" w:cs="Times New Roman"/>
          <w:sz w:val="24"/>
          <w:szCs w:val="24"/>
        </w:rPr>
        <w:t>. АРМ также включает в себя   систему электронных материалов для сопровождения учебного процесса. АРМ включает программное обеспечение, которое дает возможность вести электронные базы данных, электронный дневник, осуществлять обмен информацией внутри организации и т.д.</w:t>
      </w:r>
    </w:p>
    <w:p w:rsidR="00F970AE" w:rsidRPr="009407F6" w:rsidRDefault="00F03918" w:rsidP="009407F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F970AE" w:rsidRPr="00F03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Показатель «Количество мультимедийных проекторов»</w:t>
      </w:r>
      <w:r w:rsidR="00F970AE" w:rsidRPr="009407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F970AE" w:rsidRPr="009407F6">
        <w:rPr>
          <w:rFonts w:ascii="Times New Roman" w:hAnsi="Times New Roman" w:cs="Times New Roman"/>
          <w:color w:val="000000"/>
          <w:sz w:val="24"/>
          <w:szCs w:val="24"/>
        </w:rPr>
        <w:t xml:space="preserve">в показателе указывается общее количество мультимедийных проекторов, используемых в образовательном процессе. </w:t>
      </w:r>
    </w:p>
    <w:p w:rsidR="00F970AE" w:rsidRPr="009407F6" w:rsidRDefault="00F03918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F970AE" w:rsidRPr="00F03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Показатель «Количество интерактивных досок»</w:t>
      </w:r>
      <w:r w:rsidR="00F970AE" w:rsidRPr="009407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F970AE" w:rsidRPr="009407F6">
        <w:rPr>
          <w:rFonts w:ascii="Times New Roman" w:hAnsi="Times New Roman" w:cs="Times New Roman"/>
          <w:color w:val="000000"/>
          <w:sz w:val="24"/>
          <w:szCs w:val="24"/>
        </w:rPr>
        <w:t>в показателе указывается общее количество интерактивных досок, используемых в образовательном процессе</w:t>
      </w:r>
    </w:p>
    <w:p w:rsidR="00233AA6" w:rsidRPr="009407F6" w:rsidRDefault="00F03918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33AA6" w:rsidRPr="00F03918">
        <w:rPr>
          <w:rFonts w:ascii="Times New Roman" w:hAnsi="Times New Roman" w:cs="Times New Roman"/>
          <w:b/>
          <w:bCs/>
          <w:sz w:val="24"/>
          <w:szCs w:val="24"/>
        </w:rPr>
        <w:t>Показатель «Количество компьютеров, скорость выхода в интернет которых менее 2 Мб/с»:</w:t>
      </w:r>
      <w:r w:rsidR="00233AA6" w:rsidRPr="009407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AA6" w:rsidRPr="009407F6">
        <w:rPr>
          <w:rFonts w:ascii="Times New Roman" w:hAnsi="Times New Roman" w:cs="Times New Roman"/>
          <w:sz w:val="24"/>
          <w:szCs w:val="24"/>
        </w:rPr>
        <w:t xml:space="preserve">в данном показателе указывается общее количество компьютеров, используемых в образовательном процессе, скорость выхода в Интернет которых не менее 2 Мб/с, включая компьютеры в компьютерных классах. </w:t>
      </w:r>
    </w:p>
    <w:p w:rsidR="00233AA6" w:rsidRPr="009407F6" w:rsidRDefault="00233AA6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8E3" w:rsidRPr="009407F6" w:rsidRDefault="00D678E3" w:rsidP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07F6" w:rsidRPr="009407F6" w:rsidRDefault="00940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407F6" w:rsidRPr="009407F6" w:rsidSect="000138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D7498"/>
    <w:multiLevelType w:val="hybridMultilevel"/>
    <w:tmpl w:val="B6CA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B7"/>
    <w:rsid w:val="00013813"/>
    <w:rsid w:val="0003049E"/>
    <w:rsid w:val="0013733E"/>
    <w:rsid w:val="001906AA"/>
    <w:rsid w:val="001C29D4"/>
    <w:rsid w:val="001E5C1F"/>
    <w:rsid w:val="001F1925"/>
    <w:rsid w:val="001F72BD"/>
    <w:rsid w:val="00233AA6"/>
    <w:rsid w:val="00293458"/>
    <w:rsid w:val="00305E58"/>
    <w:rsid w:val="003831A0"/>
    <w:rsid w:val="003C5CB8"/>
    <w:rsid w:val="00452FB3"/>
    <w:rsid w:val="004C0071"/>
    <w:rsid w:val="0055330C"/>
    <w:rsid w:val="007643FA"/>
    <w:rsid w:val="00825579"/>
    <w:rsid w:val="008868FF"/>
    <w:rsid w:val="008F2559"/>
    <w:rsid w:val="009407F6"/>
    <w:rsid w:val="009978B1"/>
    <w:rsid w:val="00C22263"/>
    <w:rsid w:val="00CC7707"/>
    <w:rsid w:val="00D678E3"/>
    <w:rsid w:val="00D81DCC"/>
    <w:rsid w:val="00D92435"/>
    <w:rsid w:val="00E07A41"/>
    <w:rsid w:val="00E24DCC"/>
    <w:rsid w:val="00E43AB7"/>
    <w:rsid w:val="00E74E7A"/>
    <w:rsid w:val="00E91A66"/>
    <w:rsid w:val="00EB5338"/>
    <w:rsid w:val="00F03918"/>
    <w:rsid w:val="00F970AE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48FAA-0094-44FB-B1E1-E4BC74B2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9D4"/>
    <w:pPr>
      <w:spacing w:after="0" w:line="240" w:lineRule="auto"/>
    </w:pPr>
  </w:style>
  <w:style w:type="paragraph" w:customStyle="1" w:styleId="Default">
    <w:name w:val="Default"/>
    <w:rsid w:val="001C2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8E3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764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71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981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606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1893-7B3F-408D-848C-D37487BC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Пронченко  Анастасия Владимировна</dc:creator>
  <cp:keywords/>
  <dc:description/>
  <cp:lastModifiedBy>Пронченко  Анастасия Владимировна</cp:lastModifiedBy>
  <cp:revision>12</cp:revision>
  <cp:lastPrinted>2018-03-02T07:04:00Z</cp:lastPrinted>
  <dcterms:created xsi:type="dcterms:W3CDTF">2017-07-03T05:10:00Z</dcterms:created>
  <dcterms:modified xsi:type="dcterms:W3CDTF">2018-03-05T01:48:00Z</dcterms:modified>
</cp:coreProperties>
</file>